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F5" w:rsidRPr="00FF0BF5" w:rsidRDefault="00FF0BF5" w:rsidP="0049677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F0BF5">
        <w:rPr>
          <w:rFonts w:ascii="Times New Roman" w:hAnsi="Times New Roman" w:cs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FF0BF5" w:rsidRDefault="00FF0BF5" w:rsidP="0049677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F0BF5">
        <w:rPr>
          <w:rFonts w:ascii="Times New Roman" w:hAnsi="Times New Roman" w:cs="Times New Roman"/>
          <w:b/>
          <w:color w:val="0070C0"/>
          <w:sz w:val="24"/>
          <w:szCs w:val="24"/>
        </w:rPr>
        <w:t>ПЛАН СИНТЕЗА</w:t>
      </w:r>
    </w:p>
    <w:p w:rsidR="00F07E9C" w:rsidRPr="00F07E9C" w:rsidRDefault="00F07E9C" w:rsidP="00F07E9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07E9C">
        <w:rPr>
          <w:rFonts w:ascii="Times New Roman" w:hAnsi="Times New Roman" w:cs="Times New Roman"/>
          <w:color w:val="FF0000"/>
          <w:sz w:val="24"/>
          <w:szCs w:val="24"/>
        </w:rPr>
        <w:t>Утверждаю КХ 21072022</w:t>
      </w:r>
    </w:p>
    <w:p w:rsidR="0049677F" w:rsidRPr="00F27ED6" w:rsidRDefault="0049677F" w:rsidP="00F27E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A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27ED6" w:rsidRPr="00F27ED6">
        <w:rPr>
          <w:rFonts w:ascii="Times New Roman" w:hAnsi="Times New Roman" w:cs="Times New Roman"/>
          <w:sz w:val="24"/>
          <w:szCs w:val="24"/>
        </w:rPr>
        <w:t xml:space="preserve">Деятельность Планом Синтеза развивает явление Человека-Учителя в каждом ростом Человечности в </w:t>
      </w:r>
      <w:proofErr w:type="spellStart"/>
      <w:r w:rsidR="00F27ED6" w:rsidRPr="00F27ED6">
        <w:rPr>
          <w:rFonts w:ascii="Times New Roman" w:hAnsi="Times New Roman" w:cs="Times New Roman"/>
          <w:sz w:val="24"/>
          <w:szCs w:val="24"/>
        </w:rPr>
        <w:t>Октавно-метагалакт</w:t>
      </w:r>
      <w:r w:rsidR="00F27ED6">
        <w:rPr>
          <w:rFonts w:ascii="Times New Roman" w:hAnsi="Times New Roman" w:cs="Times New Roman"/>
          <w:sz w:val="24"/>
          <w:szCs w:val="24"/>
        </w:rPr>
        <w:t>ических</w:t>
      </w:r>
      <w:proofErr w:type="spellEnd"/>
      <w:r w:rsidR="00F27ED6">
        <w:rPr>
          <w:rFonts w:ascii="Times New Roman" w:hAnsi="Times New Roman" w:cs="Times New Roman"/>
          <w:sz w:val="24"/>
          <w:szCs w:val="24"/>
        </w:rPr>
        <w:t xml:space="preserve"> </w:t>
      </w:r>
      <w:r w:rsidR="00F27ED6" w:rsidRPr="00F27ED6">
        <w:rPr>
          <w:rFonts w:ascii="Times New Roman" w:hAnsi="Times New Roman" w:cs="Times New Roman"/>
          <w:sz w:val="24"/>
          <w:szCs w:val="24"/>
        </w:rPr>
        <w:t xml:space="preserve">её выражениях. </w:t>
      </w:r>
    </w:p>
    <w:p w:rsidR="00F27ED6" w:rsidRPr="00F27ED6" w:rsidRDefault="00F27ED6" w:rsidP="00F27E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D6">
        <w:rPr>
          <w:rFonts w:ascii="Times New Roman" w:hAnsi="Times New Roman" w:cs="Times New Roman"/>
          <w:sz w:val="24"/>
          <w:szCs w:val="24"/>
        </w:rPr>
        <w:tab/>
        <w:t xml:space="preserve">Проект План Синтеза нацелен на организацию, </w:t>
      </w:r>
      <w:proofErr w:type="spellStart"/>
      <w:r w:rsidRPr="00F27ED6">
        <w:rPr>
          <w:rFonts w:ascii="Times New Roman" w:hAnsi="Times New Roman" w:cs="Times New Roman"/>
          <w:sz w:val="24"/>
          <w:szCs w:val="24"/>
        </w:rPr>
        <w:t>отстроенность</w:t>
      </w:r>
      <w:proofErr w:type="spellEnd"/>
      <w:r w:rsidRPr="00F27ED6">
        <w:rPr>
          <w:rFonts w:ascii="Times New Roman" w:hAnsi="Times New Roman" w:cs="Times New Roman"/>
          <w:sz w:val="24"/>
          <w:szCs w:val="24"/>
        </w:rPr>
        <w:t xml:space="preserve"> и планирование </w:t>
      </w:r>
      <w:r w:rsidR="00CE5CBA">
        <w:rPr>
          <w:rFonts w:ascii="Times New Roman" w:hAnsi="Times New Roman" w:cs="Times New Roman"/>
          <w:sz w:val="24"/>
          <w:szCs w:val="24"/>
        </w:rPr>
        <w:t xml:space="preserve">индивидуальной и командной </w:t>
      </w:r>
      <w:r w:rsidRPr="00F27ED6">
        <w:rPr>
          <w:rFonts w:ascii="Times New Roman" w:hAnsi="Times New Roman" w:cs="Times New Roman"/>
          <w:sz w:val="24"/>
          <w:szCs w:val="24"/>
        </w:rPr>
        <w:t>деятельности в реализации Плана Синтеза Изначально Вышестоящего Отца каждым.</w:t>
      </w:r>
    </w:p>
    <w:p w:rsidR="0049677F" w:rsidRDefault="009E36AD" w:rsidP="004967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49677F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335">
        <w:rPr>
          <w:rFonts w:ascii="Times New Roman" w:hAnsi="Times New Roman" w:cs="Times New Roman"/>
          <w:sz w:val="24"/>
          <w:szCs w:val="24"/>
        </w:rPr>
        <w:t>включает</w:t>
      </w:r>
      <w:r w:rsidR="0089550D">
        <w:rPr>
          <w:rFonts w:ascii="Times New Roman" w:hAnsi="Times New Roman" w:cs="Times New Roman"/>
          <w:sz w:val="24"/>
          <w:szCs w:val="24"/>
        </w:rPr>
        <w:t xml:space="preserve"> 64-рицу </w:t>
      </w:r>
      <w:r w:rsidR="005A1335">
        <w:rPr>
          <w:rFonts w:ascii="Times New Roman" w:hAnsi="Times New Roman" w:cs="Times New Roman"/>
          <w:sz w:val="24"/>
          <w:szCs w:val="24"/>
        </w:rPr>
        <w:t xml:space="preserve">базовых </w:t>
      </w:r>
      <w:r w:rsidR="0089550D">
        <w:rPr>
          <w:rFonts w:ascii="Times New Roman" w:hAnsi="Times New Roman" w:cs="Times New Roman"/>
          <w:sz w:val="24"/>
          <w:szCs w:val="24"/>
        </w:rPr>
        <w:t>Планов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Воли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="005A1335">
        <w:rPr>
          <w:rFonts w:ascii="Times New Roman" w:hAnsi="Times New Roman" w:cs="Times New Roman"/>
          <w:sz w:val="24"/>
          <w:szCs w:val="24"/>
        </w:rPr>
        <w:t>План Мудрости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 w:rsidR="005A1335">
        <w:rPr>
          <w:rFonts w:ascii="Times New Roman" w:hAnsi="Times New Roman" w:cs="Times New Roman"/>
          <w:sz w:val="24"/>
          <w:szCs w:val="24"/>
        </w:rPr>
        <w:t xml:space="preserve"> План Любви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="005A1335">
        <w:rPr>
          <w:rFonts w:ascii="Times New Roman" w:hAnsi="Times New Roman" w:cs="Times New Roman"/>
          <w:sz w:val="24"/>
          <w:szCs w:val="24"/>
        </w:rPr>
        <w:t xml:space="preserve"> План Творения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 w:rsidR="005A1335">
        <w:rPr>
          <w:rFonts w:ascii="Times New Roman" w:hAnsi="Times New Roman" w:cs="Times New Roman"/>
          <w:sz w:val="24"/>
          <w:szCs w:val="24"/>
        </w:rPr>
        <w:t xml:space="preserve"> План Созидания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 w:rsidR="005A1335">
        <w:rPr>
          <w:rFonts w:ascii="Times New Roman" w:hAnsi="Times New Roman" w:cs="Times New Roman"/>
          <w:sz w:val="24"/>
          <w:szCs w:val="24"/>
        </w:rPr>
        <w:t xml:space="preserve"> План Репликации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 w:rsidR="005A133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89550D">
        <w:rPr>
          <w:rFonts w:ascii="Times New Roman" w:hAnsi="Times New Roman" w:cs="Times New Roman"/>
          <w:sz w:val="24"/>
          <w:szCs w:val="24"/>
        </w:rPr>
        <w:t>Жизни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Воскрешения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Пробуждения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Генезиса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Человечности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Служения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0D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Могущества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0D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0D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Истинности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0D"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Красоты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Константы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Знания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Меры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Стандарта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Закона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Императива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Аксиомы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Начала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Принципа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Метода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Правила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Огня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Духа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30.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Света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Энергии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0D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Формы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Содержания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Поля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Времени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Пространства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Скорости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Мерности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0D"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Самоорганизации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Эманации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Вещества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Условия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0D">
        <w:rPr>
          <w:rFonts w:ascii="Times New Roman" w:hAnsi="Times New Roman" w:cs="Times New Roman"/>
          <w:sz w:val="24"/>
          <w:szCs w:val="24"/>
        </w:rPr>
        <w:t>Я-есмь</w:t>
      </w:r>
      <w:proofErr w:type="spellEnd"/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0D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Взгляда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0D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Основы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0D">
        <w:rPr>
          <w:rFonts w:ascii="Times New Roman" w:hAnsi="Times New Roman" w:cs="Times New Roman"/>
          <w:sz w:val="24"/>
          <w:szCs w:val="24"/>
        </w:rPr>
        <w:t>Параметода</w:t>
      </w:r>
      <w:proofErr w:type="spellEnd"/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Мощи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Права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Идеи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Сути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Смысла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Мысли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Чувства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Ощущения</w:t>
      </w:r>
    </w:p>
    <w:p w:rsidR="009E36AD" w:rsidRDefault="009E36AD" w:rsidP="009E3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1335">
        <w:rPr>
          <w:rFonts w:ascii="Times New Roman" w:hAnsi="Times New Roman" w:cs="Times New Roman"/>
          <w:sz w:val="24"/>
          <w:szCs w:val="24"/>
        </w:rPr>
        <w:t>План</w:t>
      </w:r>
      <w:r w:rsidR="0089550D">
        <w:rPr>
          <w:rFonts w:ascii="Times New Roman" w:hAnsi="Times New Roman" w:cs="Times New Roman"/>
          <w:sz w:val="24"/>
          <w:szCs w:val="24"/>
        </w:rPr>
        <w:t xml:space="preserve"> Движения</w:t>
      </w:r>
    </w:p>
    <w:p w:rsidR="0089550D" w:rsidRPr="0089550D" w:rsidRDefault="0089550D" w:rsidP="008955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План Синтеза </w:t>
      </w:r>
      <w:r w:rsidR="00032C3D">
        <w:rPr>
          <w:rFonts w:ascii="Times New Roman" w:hAnsi="Times New Roman" w:cs="Times New Roman"/>
          <w:sz w:val="24"/>
          <w:szCs w:val="24"/>
        </w:rPr>
        <w:t>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64</w:t>
      </w:r>
      <w:r w:rsidR="00032C3D">
        <w:rPr>
          <w:rFonts w:ascii="Times New Roman" w:hAnsi="Times New Roman" w:cs="Times New Roman"/>
          <w:sz w:val="24"/>
          <w:szCs w:val="24"/>
        </w:rPr>
        <w:t>-рицей базовых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C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тделени</w:t>
      </w:r>
      <w:r w:rsidR="00032C3D">
        <w:rPr>
          <w:rFonts w:ascii="Times New Roman" w:hAnsi="Times New Roman" w:cs="Times New Roman"/>
          <w:sz w:val="24"/>
          <w:szCs w:val="24"/>
        </w:rPr>
        <w:t>й Планов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Отделение Планов Синтеза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Отделение Планов Воли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Отделение Планов Мудрости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Отделение Планов Любви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Отделение Планов Творения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Отделение Планов Созидания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Отделение Планов Репликации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Отделение Планов Жизни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Отделение Планов Воскрешения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Отделение Планов Пробуждения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Отделение Планов Генезиса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Отделение Планов Человечности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Отделение Планов Служения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Отделение Планов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Отделение Планов Практики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49. Отделение Планов Могущества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Отделение Планов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Отделение Планов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Отделение Планов Истинности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Отделение Планов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Отделение Планов Красоты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Отделение Планов Константы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Отделение Планов Знания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Отделение Планов Меры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Отделение Планов Стандарта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Отделение Планов Закона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Отделение Планов Императива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Отделение Планов Аксиомы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Отделение Планов Начала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Отделение Планов Принципа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Отделение Планов Метода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Отделение Планов Правила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Отделение Планов Огня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Отделение Планов Духа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Отделение Планов Света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Отделение Планов Энергии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Отделение Планов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Отделение Планов Формы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Отделение Планов Содержания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Отделение Планов Поля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Отделение Планов Времени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Отделение Планов Пространства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Отделение Планов Скорости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Отделение Планов Мерности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Отделение Планов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Отделение Планов Самоорганизации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Отделение Планов Эманации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Отделение Планов Вещества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Отделение Планов Условия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Отделение Планов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Отделение Планов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Отделение Планов Взгляда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Отделение Планов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Отделение Планов Основы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Отделение Планов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Параметода</w:t>
      </w:r>
      <w:proofErr w:type="spellEnd"/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Отделение Планов Мощи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Отделение Планов Права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Отделение Планов Идеи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Отделение Планов Сути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Отделение Планов Смысла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Отделение Планов Мысли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Отделение Планов Чувства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Отделение Планов Ощущения</w:t>
      </w:r>
    </w:p>
    <w:p w:rsidR="0089550D" w:rsidRDefault="0089550D" w:rsidP="00895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Отделение Планов Движения</w:t>
      </w:r>
    </w:p>
    <w:p w:rsidR="009E36AD" w:rsidRDefault="009E36AD" w:rsidP="009E36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Компетентный ИВДИВО, организующий </w:t>
      </w:r>
      <w:r w:rsidR="00266D7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еятельность Отдел</w:t>
      </w:r>
      <w:r w:rsidR="00266D73">
        <w:rPr>
          <w:rFonts w:ascii="Times New Roman" w:hAnsi="Times New Roman" w:cs="Times New Roman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sz w:val="24"/>
          <w:szCs w:val="24"/>
        </w:rPr>
        <w:t>является Руководителем</w:t>
      </w:r>
      <w:r w:rsidR="00266D73">
        <w:rPr>
          <w:rFonts w:ascii="Times New Roman" w:hAnsi="Times New Roman" w:cs="Times New Roman"/>
          <w:sz w:val="24"/>
          <w:szCs w:val="24"/>
        </w:rPr>
        <w:t xml:space="preserve"> Отделения Планов</w:t>
      </w:r>
      <w:r>
        <w:rPr>
          <w:rFonts w:ascii="Times New Roman" w:hAnsi="Times New Roman" w:cs="Times New Roman"/>
          <w:sz w:val="24"/>
          <w:szCs w:val="24"/>
        </w:rPr>
        <w:t xml:space="preserve"> … Проекта План Синтеза.</w:t>
      </w:r>
    </w:p>
    <w:p w:rsidR="002A3169" w:rsidRDefault="00D004BC" w:rsidP="009E36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назначение</w:t>
      </w:r>
      <w:r w:rsidR="002A3169">
        <w:rPr>
          <w:rFonts w:ascii="Times New Roman" w:hAnsi="Times New Roman" w:cs="Times New Roman"/>
          <w:sz w:val="24"/>
          <w:szCs w:val="24"/>
        </w:rPr>
        <w:t xml:space="preserve"> Руководителем Отделения Плана Синтеза </w:t>
      </w:r>
      <w:r>
        <w:rPr>
          <w:rFonts w:ascii="Times New Roman" w:hAnsi="Times New Roman" w:cs="Times New Roman"/>
          <w:sz w:val="24"/>
          <w:szCs w:val="24"/>
        </w:rPr>
        <w:t>согласуется</w:t>
      </w:r>
      <w:r w:rsidR="002A3169">
        <w:rPr>
          <w:rFonts w:ascii="Times New Roman" w:hAnsi="Times New Roman" w:cs="Times New Roman"/>
          <w:sz w:val="24"/>
          <w:szCs w:val="24"/>
        </w:rPr>
        <w:t xml:space="preserve"> и утверждается ИВАС Вильгельмом.</w:t>
      </w:r>
    </w:p>
    <w:p w:rsidR="00FF7E51" w:rsidRDefault="00FF7E51" w:rsidP="009E36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Восьмерица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4BC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Должностно-Компетентного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</w:t>
      </w:r>
      <w:r w:rsidR="00D004BC">
        <w:rPr>
          <w:rFonts w:ascii="Times New Roman" w:hAnsi="Times New Roman" w:cs="Times New Roman"/>
          <w:sz w:val="24"/>
          <w:szCs w:val="24"/>
        </w:rPr>
        <w:t>ктом</w:t>
      </w:r>
      <w:r>
        <w:rPr>
          <w:rFonts w:ascii="Times New Roman" w:hAnsi="Times New Roman" w:cs="Times New Roman"/>
          <w:sz w:val="24"/>
          <w:szCs w:val="24"/>
        </w:rPr>
        <w:t xml:space="preserve"> План Синтеза:</w:t>
      </w:r>
    </w:p>
    <w:p w:rsidR="00FF7E51" w:rsidRDefault="00FF7E51" w:rsidP="00FF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Руководитель Отделения</w:t>
      </w:r>
      <w:r w:rsidR="00784563">
        <w:rPr>
          <w:rFonts w:ascii="Times New Roman" w:hAnsi="Times New Roman" w:cs="Times New Roman"/>
          <w:sz w:val="24"/>
          <w:szCs w:val="24"/>
        </w:rPr>
        <w:t xml:space="preserve"> </w:t>
      </w:r>
      <w:r w:rsidR="007038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84563">
        <w:rPr>
          <w:rFonts w:ascii="Times New Roman" w:hAnsi="Times New Roman" w:cs="Times New Roman"/>
          <w:sz w:val="24"/>
          <w:szCs w:val="24"/>
        </w:rPr>
        <w:t>План Синтеза</w:t>
      </w:r>
    </w:p>
    <w:p w:rsidR="00FF7E51" w:rsidRDefault="00FF7E51" w:rsidP="00FF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70380D">
        <w:rPr>
          <w:rFonts w:ascii="Times New Roman" w:hAnsi="Times New Roman" w:cs="Times New Roman"/>
          <w:sz w:val="24"/>
          <w:szCs w:val="24"/>
        </w:rPr>
        <w:t>Реализатор</w:t>
      </w:r>
      <w:proofErr w:type="spellEnd"/>
    </w:p>
    <w:p w:rsidR="00FF7E51" w:rsidRDefault="00FF7E51" w:rsidP="00FF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84563">
        <w:rPr>
          <w:rFonts w:ascii="Times New Roman" w:hAnsi="Times New Roman" w:cs="Times New Roman"/>
          <w:sz w:val="24"/>
          <w:szCs w:val="24"/>
        </w:rPr>
        <w:t xml:space="preserve"> Методолог</w:t>
      </w:r>
    </w:p>
    <w:p w:rsidR="00784563" w:rsidRDefault="00784563" w:rsidP="00FF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Эксперт</w:t>
      </w:r>
    </w:p>
    <w:p w:rsidR="00784563" w:rsidRDefault="00784563" w:rsidP="00784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Практик</w:t>
      </w:r>
    </w:p>
    <w:p w:rsidR="00784563" w:rsidRDefault="00784563" w:rsidP="00784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Теоретик</w:t>
      </w:r>
    </w:p>
    <w:p w:rsidR="00FF7E51" w:rsidRDefault="00784563" w:rsidP="00FF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7E51">
        <w:rPr>
          <w:rFonts w:ascii="Times New Roman" w:hAnsi="Times New Roman" w:cs="Times New Roman"/>
          <w:sz w:val="24"/>
          <w:szCs w:val="24"/>
        </w:rPr>
        <w:t>. Специалист</w:t>
      </w:r>
    </w:p>
    <w:p w:rsidR="00FF7E51" w:rsidRDefault="00FF7E51" w:rsidP="00FF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Сотрудник</w:t>
      </w:r>
    </w:p>
    <w:p w:rsidR="0049677F" w:rsidRDefault="008B1A94" w:rsidP="004967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</w:t>
      </w:r>
      <w:r w:rsidR="004237B9">
        <w:rPr>
          <w:rFonts w:ascii="Times New Roman" w:hAnsi="Times New Roman" w:cs="Times New Roman"/>
          <w:sz w:val="24"/>
          <w:szCs w:val="24"/>
        </w:rPr>
        <w:t>ое Отделение П</w:t>
      </w:r>
      <w:r w:rsidR="009A50E1">
        <w:rPr>
          <w:rFonts w:ascii="Times New Roman" w:hAnsi="Times New Roman" w:cs="Times New Roman"/>
          <w:sz w:val="24"/>
          <w:szCs w:val="24"/>
        </w:rPr>
        <w:t>лана Синтеза</w:t>
      </w:r>
      <w:r w:rsidR="004237B9">
        <w:rPr>
          <w:rFonts w:ascii="Times New Roman" w:hAnsi="Times New Roman" w:cs="Times New Roman"/>
          <w:sz w:val="24"/>
          <w:szCs w:val="24"/>
        </w:rPr>
        <w:t xml:space="preserve"> </w:t>
      </w:r>
      <w:r w:rsidR="00FF0BF5">
        <w:rPr>
          <w:rFonts w:ascii="Times New Roman" w:hAnsi="Times New Roman" w:cs="Times New Roman"/>
          <w:sz w:val="24"/>
          <w:szCs w:val="24"/>
        </w:rPr>
        <w:t>развивает</w:t>
      </w:r>
      <w:r>
        <w:rPr>
          <w:rFonts w:ascii="Times New Roman" w:hAnsi="Times New Roman" w:cs="Times New Roman"/>
          <w:sz w:val="24"/>
          <w:szCs w:val="24"/>
        </w:rPr>
        <w:t xml:space="preserve"> четыре </w:t>
      </w:r>
      <w:r w:rsidR="004237B9">
        <w:rPr>
          <w:rFonts w:ascii="Times New Roman" w:hAnsi="Times New Roman" w:cs="Times New Roman"/>
          <w:sz w:val="24"/>
          <w:szCs w:val="24"/>
        </w:rPr>
        <w:t xml:space="preserve">базовых </w:t>
      </w:r>
      <w:r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8B1A94" w:rsidRPr="004237B9" w:rsidRDefault="008B1A94" w:rsidP="008B1A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7B9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4237B9" w:rsidRPr="004237B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4237B9">
        <w:rPr>
          <w:rFonts w:ascii="Times New Roman" w:hAnsi="Times New Roman" w:cs="Times New Roman"/>
          <w:sz w:val="24"/>
          <w:szCs w:val="24"/>
        </w:rPr>
        <w:t>в ИВДИВО</w:t>
      </w:r>
      <w:r w:rsidR="004237B9" w:rsidRPr="004237B9">
        <w:rPr>
          <w:rFonts w:ascii="Times New Roman" w:hAnsi="Times New Roman" w:cs="Times New Roman"/>
          <w:sz w:val="24"/>
          <w:szCs w:val="24"/>
        </w:rPr>
        <w:t xml:space="preserve"> ракурсом специфики Отделения</w:t>
      </w:r>
      <w:r w:rsidR="00DA5D1F">
        <w:rPr>
          <w:rFonts w:ascii="Times New Roman" w:hAnsi="Times New Roman" w:cs="Times New Roman"/>
          <w:sz w:val="24"/>
          <w:szCs w:val="24"/>
        </w:rPr>
        <w:t xml:space="preserve"> Плана Синтеза</w:t>
      </w:r>
      <w:r w:rsidRPr="004237B9">
        <w:rPr>
          <w:rFonts w:ascii="Times New Roman" w:hAnsi="Times New Roman" w:cs="Times New Roman"/>
          <w:sz w:val="24"/>
          <w:szCs w:val="24"/>
        </w:rPr>
        <w:t>.</w:t>
      </w:r>
    </w:p>
    <w:p w:rsidR="008B1A94" w:rsidRPr="004237B9" w:rsidRDefault="008B1A94" w:rsidP="008B1A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7B9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4237B9" w:rsidRPr="004237B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66D73">
        <w:rPr>
          <w:rFonts w:ascii="Times New Roman" w:hAnsi="Times New Roman" w:cs="Times New Roman"/>
          <w:sz w:val="24"/>
          <w:szCs w:val="24"/>
        </w:rPr>
        <w:t xml:space="preserve">в </w:t>
      </w:r>
      <w:r w:rsidR="004237B9" w:rsidRPr="004237B9">
        <w:rPr>
          <w:rFonts w:ascii="Times New Roman" w:hAnsi="Times New Roman" w:cs="Times New Roman"/>
          <w:sz w:val="24"/>
          <w:szCs w:val="24"/>
        </w:rPr>
        <w:t>Подразделени</w:t>
      </w:r>
      <w:r w:rsidR="00266D73">
        <w:rPr>
          <w:rFonts w:ascii="Times New Roman" w:hAnsi="Times New Roman" w:cs="Times New Roman"/>
          <w:sz w:val="24"/>
          <w:szCs w:val="24"/>
        </w:rPr>
        <w:t>ях</w:t>
      </w:r>
      <w:r w:rsidRPr="004237B9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4237B9" w:rsidRPr="004237B9">
        <w:rPr>
          <w:rFonts w:ascii="Times New Roman" w:hAnsi="Times New Roman" w:cs="Times New Roman"/>
          <w:sz w:val="24"/>
          <w:szCs w:val="24"/>
        </w:rPr>
        <w:t xml:space="preserve"> ракурсом специфики Отделения</w:t>
      </w:r>
      <w:r w:rsidR="00DA5D1F">
        <w:rPr>
          <w:rFonts w:ascii="Times New Roman" w:hAnsi="Times New Roman" w:cs="Times New Roman"/>
          <w:sz w:val="24"/>
          <w:szCs w:val="24"/>
        </w:rPr>
        <w:t xml:space="preserve"> Плана Синтеза</w:t>
      </w:r>
      <w:r w:rsidRPr="004237B9">
        <w:rPr>
          <w:rFonts w:ascii="Times New Roman" w:hAnsi="Times New Roman" w:cs="Times New Roman"/>
          <w:sz w:val="24"/>
          <w:szCs w:val="24"/>
        </w:rPr>
        <w:t>.</w:t>
      </w:r>
    </w:p>
    <w:p w:rsidR="008B1A94" w:rsidRPr="004237B9" w:rsidRDefault="008B1A94" w:rsidP="008B1A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7B9">
        <w:rPr>
          <w:rFonts w:ascii="Times New Roman" w:hAnsi="Times New Roman" w:cs="Times New Roman"/>
          <w:sz w:val="24"/>
          <w:szCs w:val="24"/>
        </w:rPr>
        <w:t>Планирование</w:t>
      </w:r>
      <w:r w:rsidR="00FF0BF5" w:rsidRPr="004237B9">
        <w:rPr>
          <w:rFonts w:ascii="Times New Roman" w:hAnsi="Times New Roman" w:cs="Times New Roman"/>
          <w:sz w:val="24"/>
          <w:szCs w:val="24"/>
        </w:rPr>
        <w:t xml:space="preserve"> </w:t>
      </w:r>
      <w:r w:rsidR="004237B9" w:rsidRPr="004237B9">
        <w:rPr>
          <w:rFonts w:ascii="Times New Roman" w:hAnsi="Times New Roman" w:cs="Times New Roman"/>
          <w:sz w:val="24"/>
          <w:szCs w:val="24"/>
        </w:rPr>
        <w:t>деятельности</w:t>
      </w:r>
      <w:r w:rsidRPr="004237B9">
        <w:rPr>
          <w:rFonts w:ascii="Times New Roman" w:hAnsi="Times New Roman" w:cs="Times New Roman"/>
          <w:sz w:val="24"/>
          <w:szCs w:val="24"/>
        </w:rPr>
        <w:t xml:space="preserve"> в ИВДИВО территории</w:t>
      </w:r>
      <w:r w:rsidR="004237B9" w:rsidRPr="004237B9">
        <w:rPr>
          <w:rFonts w:ascii="Times New Roman" w:hAnsi="Times New Roman" w:cs="Times New Roman"/>
          <w:sz w:val="24"/>
          <w:szCs w:val="24"/>
        </w:rPr>
        <w:t xml:space="preserve"> ракурсом специфики Отделения</w:t>
      </w:r>
      <w:r w:rsidR="00DA5D1F">
        <w:rPr>
          <w:rFonts w:ascii="Times New Roman" w:hAnsi="Times New Roman" w:cs="Times New Roman"/>
          <w:sz w:val="24"/>
          <w:szCs w:val="24"/>
        </w:rPr>
        <w:t xml:space="preserve"> Плана Синтеза</w:t>
      </w:r>
      <w:r w:rsidR="00FF0BF5" w:rsidRPr="004237B9">
        <w:rPr>
          <w:rFonts w:ascii="Times New Roman" w:hAnsi="Times New Roman" w:cs="Times New Roman"/>
          <w:sz w:val="24"/>
          <w:szCs w:val="24"/>
        </w:rPr>
        <w:t>.</w:t>
      </w:r>
    </w:p>
    <w:p w:rsidR="008B1A94" w:rsidRPr="004237B9" w:rsidRDefault="008B1A94" w:rsidP="008B1A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7B9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EE7BD1">
        <w:rPr>
          <w:rFonts w:ascii="Times New Roman" w:hAnsi="Times New Roman" w:cs="Times New Roman"/>
          <w:sz w:val="24"/>
          <w:szCs w:val="24"/>
        </w:rPr>
        <w:t xml:space="preserve">в росте и развитии каждого </w:t>
      </w:r>
      <w:r w:rsidR="004237B9" w:rsidRPr="004237B9">
        <w:rPr>
          <w:rFonts w:ascii="Times New Roman" w:hAnsi="Times New Roman" w:cs="Times New Roman"/>
          <w:sz w:val="24"/>
          <w:szCs w:val="24"/>
        </w:rPr>
        <w:t>ракурсом специфики Отделения</w:t>
      </w:r>
      <w:r w:rsidR="00DA5D1F">
        <w:rPr>
          <w:rFonts w:ascii="Times New Roman" w:hAnsi="Times New Roman" w:cs="Times New Roman"/>
          <w:sz w:val="24"/>
          <w:szCs w:val="24"/>
        </w:rPr>
        <w:t xml:space="preserve"> Плана Синтеза</w:t>
      </w:r>
      <w:r w:rsidR="004237B9" w:rsidRPr="004237B9">
        <w:rPr>
          <w:rFonts w:ascii="Times New Roman" w:hAnsi="Times New Roman" w:cs="Times New Roman"/>
          <w:sz w:val="24"/>
          <w:szCs w:val="24"/>
        </w:rPr>
        <w:t>.</w:t>
      </w:r>
    </w:p>
    <w:p w:rsidR="008B1A94" w:rsidRDefault="008B1A94" w:rsidP="008B1A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0BF5">
        <w:rPr>
          <w:rFonts w:ascii="Times New Roman" w:hAnsi="Times New Roman" w:cs="Times New Roman"/>
          <w:sz w:val="24"/>
          <w:szCs w:val="24"/>
        </w:rPr>
        <w:t xml:space="preserve">лан Синтеза </w:t>
      </w:r>
      <w:r w:rsidR="009E36AD">
        <w:rPr>
          <w:rFonts w:ascii="Times New Roman" w:hAnsi="Times New Roman" w:cs="Times New Roman"/>
          <w:sz w:val="24"/>
          <w:szCs w:val="24"/>
        </w:rPr>
        <w:t>осуществляется</w:t>
      </w:r>
      <w:r w:rsidR="00FF0BF5">
        <w:rPr>
          <w:rFonts w:ascii="Times New Roman" w:hAnsi="Times New Roman" w:cs="Times New Roman"/>
          <w:sz w:val="24"/>
          <w:szCs w:val="24"/>
        </w:rPr>
        <w:t xml:space="preserve"> 16-рицей </w:t>
      </w:r>
      <w:r>
        <w:rPr>
          <w:rFonts w:ascii="Times New Roman" w:hAnsi="Times New Roman" w:cs="Times New Roman"/>
          <w:sz w:val="24"/>
          <w:szCs w:val="24"/>
        </w:rPr>
        <w:t>Человека-Субъекта ИВО:</w:t>
      </w:r>
    </w:p>
    <w:p w:rsidR="008B1A94" w:rsidRDefault="008B1A94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Синтеза Человека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</w:p>
    <w:p w:rsidR="008B1A94" w:rsidRDefault="008B1A94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Человека-Посвящённого</w:t>
      </w:r>
      <w:proofErr w:type="spellEnd"/>
    </w:p>
    <w:p w:rsidR="008B1A94" w:rsidRDefault="008B1A94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Человека-Служащего</w:t>
      </w:r>
    </w:p>
    <w:p w:rsidR="008B1A94" w:rsidRDefault="008B1A94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Человека-Ипостаси</w:t>
      </w:r>
    </w:p>
    <w:p w:rsidR="008B1A94" w:rsidRDefault="008B1A94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Человека-Учителя</w:t>
      </w:r>
    </w:p>
    <w:p w:rsidR="008B1A94" w:rsidRDefault="008B1A94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Человека-Владыки</w:t>
      </w:r>
    </w:p>
    <w:p w:rsidR="008B1A94" w:rsidRDefault="008B1A94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Человека-Аватара</w:t>
      </w:r>
      <w:proofErr w:type="spellEnd"/>
    </w:p>
    <w:p w:rsidR="008B1A94" w:rsidRDefault="008B1A94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Человека-Отца</w:t>
      </w:r>
    </w:p>
    <w:p w:rsidR="008B1A94" w:rsidRDefault="008B1A94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Человека ИВО</w:t>
      </w:r>
    </w:p>
    <w:p w:rsidR="008B1A94" w:rsidRDefault="008B1A94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</w:t>
      </w:r>
      <w:r w:rsidR="00FF0BF5">
        <w:rPr>
          <w:rFonts w:ascii="Times New Roman" w:hAnsi="Times New Roman" w:cs="Times New Roman"/>
          <w:sz w:val="24"/>
          <w:szCs w:val="24"/>
        </w:rPr>
        <w:t xml:space="preserve"> Посвящённого</w:t>
      </w:r>
    </w:p>
    <w:p w:rsidR="00FF0BF5" w:rsidRDefault="00FF0BF5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Служащего</w:t>
      </w:r>
    </w:p>
    <w:p w:rsidR="00FF0BF5" w:rsidRDefault="00FF0BF5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Ипостаси</w:t>
      </w:r>
    </w:p>
    <w:p w:rsidR="00FF0BF5" w:rsidRDefault="00FF0BF5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Учителя</w:t>
      </w:r>
    </w:p>
    <w:p w:rsidR="00FF0BF5" w:rsidRDefault="00FF0BF5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Владыки</w:t>
      </w:r>
    </w:p>
    <w:p w:rsidR="00FF0BF5" w:rsidRDefault="00FF0BF5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</w:p>
    <w:p w:rsidR="00FF0BF5" w:rsidRPr="008B1A94" w:rsidRDefault="00FF0BF5" w:rsidP="008B1A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Отца</w:t>
      </w:r>
    </w:p>
    <w:p w:rsidR="0080390B" w:rsidRDefault="008A5E7D" w:rsidP="004967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Компетентностью реализации Плана Синтеза осуществляется рост 16-рицы </w:t>
      </w:r>
      <w:r w:rsidR="00EA3A5E">
        <w:rPr>
          <w:rFonts w:ascii="Times New Roman" w:hAnsi="Times New Roman" w:cs="Times New Roman"/>
          <w:sz w:val="24"/>
          <w:szCs w:val="24"/>
        </w:rPr>
        <w:t>Человека-Учителя</w:t>
      </w:r>
      <w:r>
        <w:rPr>
          <w:rFonts w:ascii="Times New Roman" w:hAnsi="Times New Roman" w:cs="Times New Roman"/>
          <w:sz w:val="24"/>
          <w:szCs w:val="24"/>
        </w:rPr>
        <w:t xml:space="preserve"> в каждом:</w:t>
      </w:r>
    </w:p>
    <w:p w:rsidR="00EA3A5E" w:rsidRDefault="00EA3A5E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</w:t>
      </w:r>
      <w:r w:rsidR="00494FD6">
        <w:rPr>
          <w:rFonts w:ascii="Times New Roman" w:hAnsi="Times New Roman" w:cs="Times New Roman"/>
          <w:sz w:val="24"/>
          <w:szCs w:val="24"/>
        </w:rPr>
        <w:t xml:space="preserve">-Учитель Человек </w:t>
      </w:r>
      <w:proofErr w:type="spellStart"/>
      <w:r w:rsidR="00494FD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интезф</w:t>
      </w:r>
      <w:r w:rsidR="00494FD6">
        <w:rPr>
          <w:rFonts w:ascii="Times New Roman" w:hAnsi="Times New Roman" w:cs="Times New Roman"/>
          <w:sz w:val="24"/>
          <w:szCs w:val="24"/>
        </w:rPr>
        <w:t>изичности</w:t>
      </w:r>
      <w:proofErr w:type="spellEnd"/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Человек-Учитель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Человек-Посвящённый</w:t>
      </w:r>
      <w:proofErr w:type="spellEnd"/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Человек-Учитель Человек-Служащий</w:t>
      </w:r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Человек-Учитель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Человек-Ипосатсь</w:t>
      </w:r>
      <w:proofErr w:type="spellEnd"/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Человек-Учитель</w:t>
      </w:r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Человек-Учитель Человек-Владыка</w:t>
      </w:r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Человек-Учитель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Человек-Аватар</w:t>
      </w:r>
      <w:proofErr w:type="spellEnd"/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Человек-Учитель Человек-Отец</w:t>
      </w:r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Человек-Учитель Человек ИВО</w:t>
      </w:r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Человек-Учитель Посвящённый</w:t>
      </w:r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Человек-Учитель Служащий</w:t>
      </w:r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Человек-Учитель Ипостась</w:t>
      </w:r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Человек-Учитель Учитель</w:t>
      </w:r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Человек-Учитель Владыка</w:t>
      </w:r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Человек-Учитель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</w:p>
    <w:p w:rsidR="006614AF" w:rsidRDefault="006614AF" w:rsidP="00EA3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Человек-Учитель Отец</w:t>
      </w:r>
    </w:p>
    <w:p w:rsidR="009D217C" w:rsidRPr="009D217C" w:rsidRDefault="009D217C" w:rsidP="009D21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Плана Синтеза, Глава Проекта План Синтеза Светлана Тураева</w:t>
      </w:r>
    </w:p>
    <w:sectPr w:rsidR="009D217C" w:rsidRPr="009D217C" w:rsidSect="00FF0B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14D"/>
    <w:multiLevelType w:val="hybridMultilevel"/>
    <w:tmpl w:val="3C30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72C8F"/>
    <w:multiLevelType w:val="hybridMultilevel"/>
    <w:tmpl w:val="F49498EC"/>
    <w:lvl w:ilvl="0" w:tplc="C35E8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94D50"/>
    <w:multiLevelType w:val="hybridMultilevel"/>
    <w:tmpl w:val="F9FE0B74"/>
    <w:lvl w:ilvl="0" w:tplc="0E58A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1D43FD"/>
    <w:multiLevelType w:val="hybridMultilevel"/>
    <w:tmpl w:val="83640E6A"/>
    <w:lvl w:ilvl="0" w:tplc="566CD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677F"/>
    <w:rsid w:val="00032C3D"/>
    <w:rsid w:val="001C2F78"/>
    <w:rsid w:val="00266D73"/>
    <w:rsid w:val="002A3169"/>
    <w:rsid w:val="004237B9"/>
    <w:rsid w:val="00494FD6"/>
    <w:rsid w:val="0049677F"/>
    <w:rsid w:val="005A1335"/>
    <w:rsid w:val="006614AF"/>
    <w:rsid w:val="0070380D"/>
    <w:rsid w:val="0076743B"/>
    <w:rsid w:val="00784563"/>
    <w:rsid w:val="0080390B"/>
    <w:rsid w:val="0085008B"/>
    <w:rsid w:val="0085165B"/>
    <w:rsid w:val="0089550D"/>
    <w:rsid w:val="008A5E7D"/>
    <w:rsid w:val="008B1A94"/>
    <w:rsid w:val="008C4552"/>
    <w:rsid w:val="009A50E1"/>
    <w:rsid w:val="009B4100"/>
    <w:rsid w:val="009D217C"/>
    <w:rsid w:val="009E36AD"/>
    <w:rsid w:val="00CE5CBA"/>
    <w:rsid w:val="00D004BC"/>
    <w:rsid w:val="00DA5D1F"/>
    <w:rsid w:val="00EA3A5E"/>
    <w:rsid w:val="00EA460D"/>
    <w:rsid w:val="00EE7BD1"/>
    <w:rsid w:val="00F07E9C"/>
    <w:rsid w:val="00F27ED6"/>
    <w:rsid w:val="00FF0BF5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2022-07-15T06:27:00Z</dcterms:created>
  <dcterms:modified xsi:type="dcterms:W3CDTF">2022-07-24T15:44:00Z</dcterms:modified>
</cp:coreProperties>
</file>